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2A" w:rsidRPr="00882D74" w:rsidRDefault="00F16F00" w:rsidP="00D50D2A">
      <w:pPr>
        <w:pStyle w:val="Sinespaciado"/>
        <w:rPr>
          <w:rFonts w:ascii="Times New Roman" w:hAnsi="Times New Roman"/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4656" behindDoc="1" locked="0" layoutInCell="1" allowOverlap="1" wp14:anchorId="1DA567A4" wp14:editId="6D85CA41">
            <wp:simplePos x="0" y="0"/>
            <wp:positionH relativeFrom="column">
              <wp:posOffset>0</wp:posOffset>
            </wp:positionH>
            <wp:positionV relativeFrom="paragraph">
              <wp:posOffset>-307975</wp:posOffset>
            </wp:positionV>
            <wp:extent cx="5934075" cy="903605"/>
            <wp:effectExtent l="0" t="0" r="9525" b="0"/>
            <wp:wrapTight wrapText="bothSides">
              <wp:wrapPolygon edited="0">
                <wp:start x="0" y="0"/>
                <wp:lineTo x="0" y="20947"/>
                <wp:lineTo x="21565" y="20947"/>
                <wp:lineTo x="2156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page oj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" t="23326" r="2071" b="20302"/>
                    <a:stretch/>
                  </pic:blipFill>
                  <pic:spPr bwMode="auto">
                    <a:xfrm>
                      <a:off x="0" y="0"/>
                      <a:ext cx="5934075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D2A" w:rsidRPr="00882D74" w:rsidRDefault="00D50D2A" w:rsidP="00D50D2A">
      <w:pPr>
        <w:pStyle w:val="Sinespaciado"/>
        <w:rPr>
          <w:rFonts w:ascii="Times New Roman" w:hAnsi="Times New Roman"/>
          <w:b/>
        </w:rPr>
      </w:pPr>
    </w:p>
    <w:p w:rsidR="00D50D2A" w:rsidRPr="00882D74" w:rsidRDefault="00D50D2A" w:rsidP="00F16F00">
      <w:pPr>
        <w:pStyle w:val="Sinespaciado"/>
        <w:jc w:val="center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FACULTAD DE CIENCIAS DE LA EDUCACIÓN</w:t>
      </w:r>
    </w:p>
    <w:p w:rsidR="00D50D2A" w:rsidRPr="00882D74" w:rsidRDefault="00D50D2A" w:rsidP="00D50D2A">
      <w:pPr>
        <w:pStyle w:val="Sinespaciado"/>
        <w:jc w:val="center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MAESTRÍA EN LINGÜÍSTICA</w:t>
      </w:r>
    </w:p>
    <w:p w:rsidR="00D50D2A" w:rsidRPr="00882D74" w:rsidRDefault="00D50D2A" w:rsidP="00D50D2A">
      <w:pPr>
        <w:pStyle w:val="Sinespaciado"/>
        <w:jc w:val="center"/>
        <w:rPr>
          <w:rFonts w:ascii="Times New Roman" w:hAnsi="Times New Roman"/>
          <w:b/>
          <w:i/>
        </w:rPr>
      </w:pPr>
      <w:r w:rsidRPr="00882D74">
        <w:rPr>
          <w:rFonts w:ascii="Times New Roman" w:hAnsi="Times New Roman"/>
          <w:b/>
        </w:rPr>
        <w:t xml:space="preserve">REVISTA </w:t>
      </w:r>
      <w:r w:rsidRPr="00882D74">
        <w:rPr>
          <w:rFonts w:ascii="Times New Roman" w:hAnsi="Times New Roman"/>
          <w:b/>
          <w:i/>
        </w:rPr>
        <w:t>CUADERNOS DE LINGÜÍSTICA HISPÁNICA</w:t>
      </w:r>
    </w:p>
    <w:p w:rsidR="00D50D2A" w:rsidRPr="00882D74" w:rsidRDefault="00D50D2A" w:rsidP="00D50D2A">
      <w:pPr>
        <w:pStyle w:val="Sinespaciado"/>
        <w:jc w:val="center"/>
        <w:rPr>
          <w:rFonts w:ascii="Times New Roman" w:hAnsi="Times New Roman"/>
        </w:rPr>
      </w:pPr>
    </w:p>
    <w:p w:rsidR="00D50D2A" w:rsidRPr="00882D74" w:rsidRDefault="00824475" w:rsidP="00D50D2A">
      <w:pPr>
        <w:pStyle w:val="Sinespaciad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FORMATO DE EVALUACIÓN DE ARTÍCULOS </w:t>
      </w:r>
      <w:r w:rsidR="00D50D2A" w:rsidRPr="00882D74">
        <w:rPr>
          <w:rFonts w:ascii="Times New Roman" w:hAnsi="Times New Roman"/>
          <w:b/>
        </w:rPr>
        <w:t>DE REFLEXIÓN</w:t>
      </w:r>
    </w:p>
    <w:p w:rsidR="00D50D2A" w:rsidRPr="00882D74" w:rsidRDefault="00D50D2A" w:rsidP="00D50D2A">
      <w:pPr>
        <w:pStyle w:val="Sinespaciado"/>
        <w:rPr>
          <w:rFonts w:ascii="Times New Roman" w:hAnsi="Times New Roman"/>
          <w:b/>
        </w:rPr>
      </w:pPr>
    </w:p>
    <w:p w:rsidR="00174C9A" w:rsidRPr="00882D74" w:rsidRDefault="00174C9A" w:rsidP="00CD06F8">
      <w:pPr>
        <w:pStyle w:val="Sinespaciado"/>
        <w:jc w:val="both"/>
        <w:rPr>
          <w:rFonts w:ascii="Times New Roman" w:hAnsi="Times New Roman"/>
        </w:rPr>
      </w:pPr>
      <w:r w:rsidRPr="00882D74">
        <w:rPr>
          <w:rFonts w:ascii="Times New Roman" w:hAnsi="Times New Roman"/>
          <w:b/>
        </w:rPr>
        <w:t>Estructura de un artículo de Reflexión (no es necesario explicitar la metodología)</w:t>
      </w:r>
      <w:r w:rsidRPr="00882D74">
        <w:rPr>
          <w:rFonts w:ascii="Times New Roman" w:hAnsi="Times New Roman"/>
        </w:rPr>
        <w:t>: Resumen, Palabras clave, Introducción, Desarrollo –con subtitulación interna–, conclusiones y referencias bibliográficas</w:t>
      </w:r>
      <w:r w:rsidR="00531619" w:rsidRPr="00882D74">
        <w:rPr>
          <w:rFonts w:ascii="Times New Roman" w:hAnsi="Times New Roman"/>
        </w:rPr>
        <w:t xml:space="preserve"> </w:t>
      </w:r>
      <w:r w:rsidR="00F51F33">
        <w:rPr>
          <w:rFonts w:ascii="Times New Roman" w:hAnsi="Times New Roman"/>
        </w:rPr>
        <w:t>(</w:t>
      </w:r>
      <w:r w:rsidR="00F51F33" w:rsidRPr="00F51F33">
        <w:rPr>
          <w:rFonts w:ascii="Times New Roman" w:hAnsi="Times New Roman"/>
          <w:b/>
        </w:rPr>
        <w:t>máximo 15 páginas</w:t>
      </w:r>
      <w:r w:rsidR="00531619" w:rsidRPr="00882D74">
        <w:rPr>
          <w:rFonts w:ascii="Times New Roman" w:hAnsi="Times New Roman"/>
        </w:rPr>
        <w:t>)</w:t>
      </w:r>
      <w:r w:rsidRPr="00882D74">
        <w:rPr>
          <w:rFonts w:ascii="Times New Roman" w:hAnsi="Times New Roman"/>
        </w:rPr>
        <w:t>.</w:t>
      </w:r>
    </w:p>
    <w:p w:rsidR="00174C9A" w:rsidRPr="00882D74" w:rsidRDefault="00174C9A" w:rsidP="00D50D2A">
      <w:pPr>
        <w:pStyle w:val="Sinespaciado"/>
        <w:rPr>
          <w:rFonts w:ascii="Times New Roman" w:hAnsi="Times New Roman"/>
          <w:b/>
        </w:rPr>
      </w:pPr>
    </w:p>
    <w:p w:rsidR="00D50D2A" w:rsidRPr="00882D74" w:rsidRDefault="00D50D2A" w:rsidP="00D50D2A">
      <w:pPr>
        <w:pStyle w:val="Sinespaciado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ESCALA DE VALORACIÓN TOTAL: 1 A 100 PUNTOS</w:t>
      </w:r>
    </w:p>
    <w:p w:rsidR="00D50D2A" w:rsidRPr="00882D74" w:rsidRDefault="00D50D2A" w:rsidP="00D50D2A">
      <w:pPr>
        <w:pStyle w:val="Sinespaciado"/>
        <w:rPr>
          <w:rFonts w:ascii="Times New Roman" w:hAnsi="Times New Roman"/>
          <w:b/>
        </w:rPr>
      </w:pPr>
    </w:p>
    <w:p w:rsidR="00D50D2A" w:rsidRPr="00882D74" w:rsidRDefault="00D50D2A" w:rsidP="00D50D2A">
      <w:pPr>
        <w:pStyle w:val="Sinespaciado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PUBLICABLE: IGUAL O SUPERIOR A 80 PUNTOS</w:t>
      </w:r>
    </w:p>
    <w:p w:rsidR="00D50D2A" w:rsidRPr="00882D74" w:rsidRDefault="00D50D2A" w:rsidP="00D50D2A">
      <w:pPr>
        <w:pStyle w:val="Sinespaciado"/>
        <w:jc w:val="center"/>
        <w:rPr>
          <w:rFonts w:ascii="Times New Roman" w:hAnsi="Times New Roman"/>
          <w:b/>
        </w:rPr>
      </w:pPr>
    </w:p>
    <w:p w:rsidR="00D50D2A" w:rsidRPr="00882D74" w:rsidRDefault="00D50D2A" w:rsidP="00D50D2A">
      <w:pPr>
        <w:pStyle w:val="Sinespaciado"/>
        <w:rPr>
          <w:rFonts w:ascii="Times New Roman" w:hAnsi="Times New Roman"/>
        </w:rPr>
      </w:pPr>
      <w:r w:rsidRPr="00882D74">
        <w:rPr>
          <w:rFonts w:ascii="Times New Roman" w:hAnsi="Times New Roman"/>
          <w:b/>
        </w:rPr>
        <w:t>TÍTULO DEL ARTÍCULO:</w:t>
      </w:r>
      <w:r w:rsidRPr="00882D74">
        <w:rPr>
          <w:rFonts w:ascii="Times New Roman" w:hAnsi="Times New Roman"/>
        </w:rPr>
        <w:t xml:space="preserve"> </w:t>
      </w:r>
      <w:r w:rsidR="00F16F00">
        <w:rPr>
          <w:rFonts w:ascii="Times New Roman" w:hAnsi="Times New Roman"/>
        </w:rPr>
        <w:t>___________________________________________________________</w:t>
      </w:r>
    </w:p>
    <w:p w:rsidR="00D50D2A" w:rsidRPr="00882D74" w:rsidRDefault="00D50D2A" w:rsidP="00D50D2A">
      <w:pPr>
        <w:pStyle w:val="Sinespaciado"/>
        <w:rPr>
          <w:rFonts w:ascii="Times New Roman" w:hAnsi="Times New Roman"/>
        </w:rPr>
      </w:pPr>
    </w:p>
    <w:p w:rsidR="00D50D2A" w:rsidRPr="00882D74" w:rsidRDefault="00D50D2A" w:rsidP="00D50D2A">
      <w:pPr>
        <w:pStyle w:val="Sinespaciado"/>
        <w:jc w:val="center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ASPECTOS DE CONTENIDO</w:t>
      </w:r>
    </w:p>
    <w:p w:rsidR="00D50D2A" w:rsidRPr="00882D74" w:rsidRDefault="00D50D2A" w:rsidP="00D50D2A">
      <w:pPr>
        <w:pStyle w:val="Sinespaciado"/>
        <w:jc w:val="center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(HASTA 60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D50D2A" w:rsidRPr="00882D74" w:rsidTr="00CE639A">
        <w:tc>
          <w:tcPr>
            <w:tcW w:w="7338" w:type="dxa"/>
            <w:shd w:val="clear" w:color="auto" w:fill="auto"/>
          </w:tcPr>
          <w:p w:rsidR="00D50D2A" w:rsidRPr="00882D74" w:rsidRDefault="00D50D2A" w:rsidP="00040C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2D74">
              <w:rPr>
                <w:rFonts w:ascii="Times New Roman" w:hAnsi="Times New Roman"/>
                <w:b/>
              </w:rPr>
              <w:t>CRITERIOS DE EVALUACIÓN</w:t>
            </w:r>
          </w:p>
        </w:tc>
        <w:tc>
          <w:tcPr>
            <w:tcW w:w="1640" w:type="dxa"/>
            <w:shd w:val="clear" w:color="auto" w:fill="auto"/>
          </w:tcPr>
          <w:p w:rsidR="00D50D2A" w:rsidRPr="00882D74" w:rsidRDefault="008975B5" w:rsidP="00CE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A 10 PUNTOS  CADA  Í</w:t>
            </w:r>
            <w:r w:rsidR="00D50D2A" w:rsidRPr="00882D74">
              <w:rPr>
                <w:rFonts w:ascii="Times New Roman" w:hAnsi="Times New Roman"/>
                <w:b/>
              </w:rPr>
              <w:t>TEM</w:t>
            </w:r>
          </w:p>
        </w:tc>
      </w:tr>
      <w:tr w:rsidR="00D50D2A" w:rsidRPr="00882D74" w:rsidTr="00CE639A">
        <w:tc>
          <w:tcPr>
            <w:tcW w:w="7338" w:type="dxa"/>
            <w:shd w:val="clear" w:color="auto" w:fill="auto"/>
          </w:tcPr>
          <w:p w:rsidR="00D50D2A" w:rsidRDefault="000C5456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D74">
              <w:rPr>
                <w:rFonts w:ascii="Times New Roman" w:hAnsi="Times New Roman"/>
              </w:rPr>
              <w:t xml:space="preserve">Presenta </w:t>
            </w:r>
            <w:r w:rsidRPr="00882D74">
              <w:rPr>
                <w:rFonts w:ascii="Times New Roman" w:hAnsi="Times New Roman"/>
                <w:b/>
              </w:rPr>
              <w:t>resultados de investigación terminada desde una perspectiva analítica, interpretativa o crítica del autor, sobre un tema específico</w:t>
            </w:r>
            <w:r w:rsidR="00D94060" w:rsidRPr="00882D74">
              <w:rPr>
                <w:rFonts w:ascii="Times New Roman" w:hAnsi="Times New Roman"/>
                <w:b/>
              </w:rPr>
              <w:t>,</w:t>
            </w:r>
            <w:r w:rsidRPr="00882D74">
              <w:rPr>
                <w:rFonts w:ascii="Times New Roman" w:hAnsi="Times New Roman"/>
                <w:b/>
              </w:rPr>
              <w:t xml:space="preserve"> recurriendo a fuentes originales</w:t>
            </w:r>
            <w:r w:rsidR="008C4C88" w:rsidRPr="00882D74">
              <w:rPr>
                <w:rFonts w:ascii="Times New Roman" w:hAnsi="Times New Roman"/>
              </w:rPr>
              <w:t>.</w:t>
            </w:r>
          </w:p>
          <w:p w:rsidR="00AF5B8A" w:rsidRPr="00882D74" w:rsidRDefault="00AF5B8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26F8E" w:rsidRPr="00882D74" w:rsidTr="00CE639A">
        <w:tc>
          <w:tcPr>
            <w:tcW w:w="7338" w:type="dxa"/>
            <w:shd w:val="clear" w:color="auto" w:fill="auto"/>
          </w:tcPr>
          <w:p w:rsidR="00AF5B8A" w:rsidRPr="00882D74" w:rsidRDefault="00826F8E" w:rsidP="00AD7E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D74">
              <w:rPr>
                <w:rFonts w:ascii="Times New Roman" w:hAnsi="Times New Roman"/>
              </w:rPr>
              <w:t>En el documento</w:t>
            </w:r>
            <w:r w:rsidR="00AD7E62" w:rsidRPr="00882D74">
              <w:rPr>
                <w:rFonts w:ascii="Times New Roman" w:hAnsi="Times New Roman"/>
              </w:rPr>
              <w:t xml:space="preserve"> se aprecia la capacidad de análisis, de interpretación y de crítica argumentada.</w:t>
            </w:r>
          </w:p>
        </w:tc>
        <w:tc>
          <w:tcPr>
            <w:tcW w:w="1640" w:type="dxa"/>
            <w:shd w:val="clear" w:color="auto" w:fill="auto"/>
          </w:tcPr>
          <w:p w:rsidR="00826F8E" w:rsidRPr="00882D74" w:rsidRDefault="00826F8E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0D2A" w:rsidRPr="00882D74" w:rsidTr="00CE639A">
        <w:tc>
          <w:tcPr>
            <w:tcW w:w="7338" w:type="dxa"/>
            <w:shd w:val="clear" w:color="auto" w:fill="auto"/>
          </w:tcPr>
          <w:p w:rsidR="00AF5B8A" w:rsidRDefault="00515AB0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 texto muestra</w:t>
            </w:r>
            <w:r w:rsidR="008C4C88" w:rsidRPr="00882D74">
              <w:rPr>
                <w:rFonts w:ascii="Times New Roman" w:hAnsi="Times New Roman"/>
              </w:rPr>
              <w:t xml:space="preserve"> </w:t>
            </w:r>
            <w:r w:rsidR="00D94060" w:rsidRPr="00882D74">
              <w:rPr>
                <w:rFonts w:ascii="Times New Roman" w:hAnsi="Times New Roman"/>
              </w:rPr>
              <w:t xml:space="preserve">la </w:t>
            </w:r>
            <w:r w:rsidR="008C4C88" w:rsidRPr="00882D74">
              <w:rPr>
                <w:rFonts w:ascii="Times New Roman" w:hAnsi="Times New Roman"/>
              </w:rPr>
              <w:t xml:space="preserve">originalidad y </w:t>
            </w:r>
            <w:r w:rsidR="00D94060" w:rsidRPr="00882D74">
              <w:rPr>
                <w:rFonts w:ascii="Times New Roman" w:hAnsi="Times New Roman"/>
              </w:rPr>
              <w:t xml:space="preserve">la </w:t>
            </w:r>
            <w:r w:rsidR="008C4C88" w:rsidRPr="00882D74">
              <w:rPr>
                <w:rFonts w:ascii="Times New Roman" w:hAnsi="Times New Roman"/>
              </w:rPr>
              <w:t>solidez de los planteamientos expuestos.</w:t>
            </w:r>
          </w:p>
          <w:p w:rsidR="00040C49" w:rsidRPr="00882D74" w:rsidRDefault="00040C49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4C88" w:rsidRPr="00882D74" w:rsidTr="00CE639A">
        <w:tc>
          <w:tcPr>
            <w:tcW w:w="7338" w:type="dxa"/>
            <w:shd w:val="clear" w:color="auto" w:fill="auto"/>
          </w:tcPr>
          <w:p w:rsidR="008C4C88" w:rsidRDefault="00826F8E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D74">
              <w:rPr>
                <w:rFonts w:ascii="Times New Roman" w:hAnsi="Times New Roman"/>
              </w:rPr>
              <w:t xml:space="preserve">El </w:t>
            </w:r>
            <w:r w:rsidR="00515AB0">
              <w:rPr>
                <w:rFonts w:ascii="Times New Roman" w:hAnsi="Times New Roman"/>
              </w:rPr>
              <w:t>manuscrito revela</w:t>
            </w:r>
            <w:r w:rsidR="00981FCA" w:rsidRPr="00882D74">
              <w:rPr>
                <w:rFonts w:ascii="Times New Roman" w:hAnsi="Times New Roman"/>
              </w:rPr>
              <w:t xml:space="preserve"> el r</w:t>
            </w:r>
            <w:r w:rsidR="008C4C88" w:rsidRPr="00882D74">
              <w:rPr>
                <w:rFonts w:ascii="Times New Roman" w:hAnsi="Times New Roman"/>
              </w:rPr>
              <w:t xml:space="preserve">igor </w:t>
            </w:r>
            <w:r w:rsidR="00D94060" w:rsidRPr="00882D74">
              <w:rPr>
                <w:rFonts w:ascii="Times New Roman" w:hAnsi="Times New Roman"/>
              </w:rPr>
              <w:t>científico con el cual se abordó la investigación</w:t>
            </w:r>
            <w:r w:rsidR="00515AB0">
              <w:rPr>
                <w:rFonts w:ascii="Times New Roman" w:hAnsi="Times New Roman"/>
              </w:rPr>
              <w:t>.</w:t>
            </w:r>
          </w:p>
          <w:p w:rsidR="00AF5B8A" w:rsidRPr="00882D74" w:rsidRDefault="00AF5B8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  <w:shd w:val="clear" w:color="auto" w:fill="auto"/>
          </w:tcPr>
          <w:p w:rsidR="008C4C88" w:rsidRPr="00882D74" w:rsidRDefault="008C4C88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0D2A" w:rsidRPr="00882D74" w:rsidTr="00515AB0">
        <w:trPr>
          <w:trHeight w:val="611"/>
        </w:trPr>
        <w:tc>
          <w:tcPr>
            <w:tcW w:w="7338" w:type="dxa"/>
            <w:shd w:val="clear" w:color="auto" w:fill="auto"/>
          </w:tcPr>
          <w:p w:rsidR="00D50D2A" w:rsidRPr="00882D74" w:rsidRDefault="00826F8E" w:rsidP="00D94060">
            <w:pPr>
              <w:pStyle w:val="Prrafodelista"/>
              <w:ind w:left="0"/>
              <w:jc w:val="both"/>
              <w:rPr>
                <w:rFonts w:ascii="Times New Roman" w:eastAsia="Times New Roman" w:hAnsi="Times New Roman"/>
                <w:lang w:eastAsia="es-CO"/>
              </w:rPr>
            </w:pPr>
            <w:r w:rsidRPr="00882D74">
              <w:rPr>
                <w:rFonts w:ascii="Times New Roman" w:hAnsi="Times New Roman"/>
              </w:rPr>
              <w:t xml:space="preserve">El documento refleja  </w:t>
            </w:r>
            <w:r w:rsidR="00D94060" w:rsidRPr="00882D74">
              <w:rPr>
                <w:rFonts w:ascii="Times New Roman" w:hAnsi="Times New Roman"/>
              </w:rPr>
              <w:t xml:space="preserve">la profundidad con la que se </w:t>
            </w:r>
            <w:r w:rsidRPr="00882D74">
              <w:rPr>
                <w:rFonts w:ascii="Times New Roman" w:hAnsi="Times New Roman"/>
              </w:rPr>
              <w:t>trató la temática (pese a la limitación de espacio)</w:t>
            </w:r>
            <w:r w:rsidR="00515AB0">
              <w:rPr>
                <w:rFonts w:ascii="Times New Roman" w:hAnsi="Times New Roman"/>
              </w:rPr>
              <w:t>.</w:t>
            </w: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0D2A" w:rsidRPr="00882D74" w:rsidTr="00CE639A">
        <w:tc>
          <w:tcPr>
            <w:tcW w:w="7338" w:type="dxa"/>
            <w:shd w:val="clear" w:color="auto" w:fill="auto"/>
          </w:tcPr>
          <w:p w:rsidR="00D50D2A" w:rsidRDefault="00826F8E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D74">
              <w:rPr>
                <w:rFonts w:ascii="Times New Roman" w:hAnsi="Times New Roman"/>
              </w:rPr>
              <w:t>El trabajo</w:t>
            </w:r>
            <w:r w:rsidR="00981FCA" w:rsidRPr="00882D74">
              <w:rPr>
                <w:rFonts w:ascii="Times New Roman" w:hAnsi="Times New Roman"/>
              </w:rPr>
              <w:t xml:space="preserve"> </w:t>
            </w:r>
            <w:r w:rsidR="00D94060" w:rsidRPr="00882D74">
              <w:rPr>
                <w:rFonts w:ascii="Times New Roman" w:hAnsi="Times New Roman"/>
              </w:rPr>
              <w:t>es relevante, impacta</w:t>
            </w:r>
            <w:r w:rsidR="008975B5">
              <w:rPr>
                <w:rFonts w:ascii="Times New Roman" w:hAnsi="Times New Roman"/>
              </w:rPr>
              <w:t>rá</w:t>
            </w:r>
            <w:r w:rsidR="00D94060" w:rsidRPr="00882D74">
              <w:rPr>
                <w:rFonts w:ascii="Times New Roman" w:hAnsi="Times New Roman"/>
              </w:rPr>
              <w:t xml:space="preserve"> y </w:t>
            </w:r>
            <w:r w:rsidR="00981FCA" w:rsidRPr="00882D74">
              <w:rPr>
                <w:rFonts w:ascii="Times New Roman" w:hAnsi="Times New Roman"/>
              </w:rPr>
              <w:t>a</w:t>
            </w:r>
            <w:r w:rsidR="008C4C88" w:rsidRPr="00882D74">
              <w:rPr>
                <w:rFonts w:ascii="Times New Roman" w:hAnsi="Times New Roman"/>
              </w:rPr>
              <w:t>porta</w:t>
            </w:r>
            <w:r w:rsidR="008975B5">
              <w:rPr>
                <w:rFonts w:ascii="Times New Roman" w:hAnsi="Times New Roman"/>
              </w:rPr>
              <w:t>rá</w:t>
            </w:r>
            <w:r w:rsidR="008C4C88" w:rsidRPr="00882D74">
              <w:rPr>
                <w:rFonts w:ascii="Times New Roman" w:hAnsi="Times New Roman"/>
              </w:rPr>
              <w:t xml:space="preserve"> nuevo conocimiento al campo de las Ciencias del Lenguaje</w:t>
            </w:r>
            <w:r w:rsidR="00515AB0">
              <w:rPr>
                <w:rFonts w:ascii="Times New Roman" w:hAnsi="Times New Roman"/>
              </w:rPr>
              <w:t>.</w:t>
            </w:r>
          </w:p>
          <w:p w:rsidR="00AF5B8A" w:rsidRPr="00882D74" w:rsidRDefault="00AF5B8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0D2A" w:rsidRPr="00882D74" w:rsidTr="00CE639A">
        <w:tc>
          <w:tcPr>
            <w:tcW w:w="7338" w:type="dxa"/>
            <w:shd w:val="clear" w:color="auto" w:fill="auto"/>
          </w:tcPr>
          <w:p w:rsidR="00D50D2A" w:rsidRDefault="00D50D2A" w:rsidP="00CE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2D74">
              <w:rPr>
                <w:rFonts w:ascii="Times New Roman" w:hAnsi="Times New Roman"/>
                <w:b/>
              </w:rPr>
              <w:t>TOTAL PARCIAL</w:t>
            </w:r>
          </w:p>
          <w:p w:rsidR="00AF5B8A" w:rsidRPr="00882D74" w:rsidRDefault="00AF5B8A" w:rsidP="00CE63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F5B8A" w:rsidRDefault="00AF5B8A" w:rsidP="00040C49">
      <w:pPr>
        <w:pStyle w:val="Sinespaciado"/>
        <w:rPr>
          <w:rFonts w:ascii="Times New Roman" w:hAnsi="Times New Roman"/>
        </w:rPr>
      </w:pPr>
    </w:p>
    <w:p w:rsidR="00040C49" w:rsidRDefault="00040C49" w:rsidP="00040C49">
      <w:pPr>
        <w:pStyle w:val="Sinespaciado"/>
        <w:rPr>
          <w:rFonts w:ascii="Times New Roman" w:hAnsi="Times New Roman"/>
          <w:b/>
        </w:rPr>
      </w:pPr>
    </w:p>
    <w:p w:rsidR="00F16F00" w:rsidRDefault="00F16F00" w:rsidP="00040C49">
      <w:pPr>
        <w:pStyle w:val="Sinespaciado"/>
        <w:rPr>
          <w:rFonts w:ascii="Times New Roman" w:hAnsi="Times New Roman"/>
          <w:b/>
        </w:rPr>
      </w:pPr>
    </w:p>
    <w:p w:rsidR="00F16F00" w:rsidRDefault="00F16F00" w:rsidP="00040C49">
      <w:pPr>
        <w:pStyle w:val="Sinespaciado"/>
        <w:rPr>
          <w:rFonts w:ascii="Times New Roman" w:hAnsi="Times New Roman"/>
          <w:b/>
        </w:rPr>
      </w:pPr>
    </w:p>
    <w:p w:rsidR="00AF5B8A" w:rsidRDefault="00AF5B8A" w:rsidP="00AF5B8A">
      <w:pPr>
        <w:pStyle w:val="Sinespaciado"/>
        <w:jc w:val="center"/>
        <w:rPr>
          <w:rFonts w:ascii="Times New Roman" w:hAnsi="Times New Roman"/>
          <w:b/>
        </w:rPr>
      </w:pPr>
    </w:p>
    <w:p w:rsidR="00D50D2A" w:rsidRPr="00882D74" w:rsidRDefault="00D50D2A" w:rsidP="00AF5B8A">
      <w:pPr>
        <w:pStyle w:val="Sinespaciado"/>
        <w:jc w:val="center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ASPECTOS FORMALES</w:t>
      </w:r>
    </w:p>
    <w:p w:rsidR="00D50D2A" w:rsidRPr="00882D74" w:rsidRDefault="00D50D2A" w:rsidP="00D50D2A">
      <w:pPr>
        <w:pStyle w:val="Sinespaciado"/>
        <w:jc w:val="center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(HASTA 40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D50D2A" w:rsidRPr="00882D74" w:rsidTr="00CE639A">
        <w:tc>
          <w:tcPr>
            <w:tcW w:w="7338" w:type="dxa"/>
            <w:shd w:val="clear" w:color="auto" w:fill="auto"/>
          </w:tcPr>
          <w:p w:rsidR="00D50D2A" w:rsidRPr="00882D74" w:rsidRDefault="00D50D2A" w:rsidP="00040C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2D74">
              <w:rPr>
                <w:rFonts w:ascii="Times New Roman" w:hAnsi="Times New Roman"/>
                <w:b/>
              </w:rPr>
              <w:t>CRITERIOS DE EVALUACIÓN</w:t>
            </w: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2D74">
              <w:rPr>
                <w:rFonts w:ascii="Times New Roman" w:hAnsi="Times New Roman"/>
                <w:b/>
              </w:rPr>
              <w:t>1 A 10 PUNTOS CADA ITEM</w:t>
            </w:r>
          </w:p>
        </w:tc>
      </w:tr>
      <w:tr w:rsidR="00D50D2A" w:rsidRPr="00882D74" w:rsidTr="00CE639A">
        <w:tc>
          <w:tcPr>
            <w:tcW w:w="7338" w:type="dxa"/>
            <w:shd w:val="clear" w:color="auto" w:fill="auto"/>
          </w:tcPr>
          <w:p w:rsidR="00D50D2A" w:rsidRDefault="00D50D2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D74">
              <w:rPr>
                <w:rFonts w:ascii="Times New Roman" w:hAnsi="Times New Roman"/>
              </w:rPr>
              <w:t>El Resumen expone el prop</w:t>
            </w:r>
            <w:r w:rsidR="00845E7F" w:rsidRPr="00882D74">
              <w:rPr>
                <w:rFonts w:ascii="Times New Roman" w:hAnsi="Times New Roman"/>
              </w:rPr>
              <w:t>ósito, el proceso seguido y los</w:t>
            </w:r>
            <w:r w:rsidRPr="00882D74">
              <w:rPr>
                <w:rFonts w:ascii="Times New Roman" w:hAnsi="Times New Roman"/>
              </w:rPr>
              <w:t xml:space="preserve"> resultados. La Introducción</w:t>
            </w:r>
            <w:r w:rsidR="00845E7F" w:rsidRPr="00882D74">
              <w:rPr>
                <w:rFonts w:ascii="Times New Roman" w:hAnsi="Times New Roman"/>
              </w:rPr>
              <w:t xml:space="preserve"> señala el ¿qué?, </w:t>
            </w:r>
            <w:r w:rsidR="00FA1265">
              <w:rPr>
                <w:rFonts w:ascii="Times New Roman" w:hAnsi="Times New Roman"/>
              </w:rPr>
              <w:t>el ¿cómo?, el ¿para qué? y el ¿p</w:t>
            </w:r>
            <w:r w:rsidR="00845E7F" w:rsidRPr="00882D74">
              <w:rPr>
                <w:rFonts w:ascii="Times New Roman" w:hAnsi="Times New Roman"/>
              </w:rPr>
              <w:t>or qu</w:t>
            </w:r>
            <w:r w:rsidR="009E2FAA" w:rsidRPr="00882D74">
              <w:rPr>
                <w:rFonts w:ascii="Times New Roman" w:hAnsi="Times New Roman"/>
              </w:rPr>
              <w:t>é?</w:t>
            </w:r>
            <w:r w:rsidR="00845E7F" w:rsidRPr="00882D74">
              <w:rPr>
                <w:rFonts w:ascii="Times New Roman" w:hAnsi="Times New Roman"/>
              </w:rPr>
              <w:t xml:space="preserve"> de la temática analizada, interpretada y valorada críticamente.  </w:t>
            </w:r>
          </w:p>
          <w:p w:rsidR="00AF5B8A" w:rsidRPr="00882D74" w:rsidRDefault="00AF5B8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0D2A" w:rsidRPr="00882D74" w:rsidTr="00CE639A">
        <w:tc>
          <w:tcPr>
            <w:tcW w:w="7338" w:type="dxa"/>
            <w:shd w:val="clear" w:color="auto" w:fill="auto"/>
          </w:tcPr>
          <w:p w:rsidR="00D50D2A" w:rsidRDefault="00AD7E62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D74">
              <w:rPr>
                <w:rFonts w:ascii="Times New Roman" w:hAnsi="Times New Roman"/>
              </w:rPr>
              <w:t>La calidad escritural responde a la de un artículo científico (redacción</w:t>
            </w:r>
            <w:r w:rsidR="00A75596" w:rsidRPr="00882D74">
              <w:rPr>
                <w:rFonts w:ascii="Times New Roman" w:hAnsi="Times New Roman"/>
              </w:rPr>
              <w:t xml:space="preserve"> —</w:t>
            </w:r>
            <w:r w:rsidRPr="00882D74">
              <w:rPr>
                <w:rFonts w:ascii="Times New Roman" w:hAnsi="Times New Roman"/>
              </w:rPr>
              <w:t>coherencia, cohesión</w:t>
            </w:r>
            <w:r w:rsidR="00A75596" w:rsidRPr="00882D74">
              <w:rPr>
                <w:rFonts w:ascii="Times New Roman" w:hAnsi="Times New Roman"/>
              </w:rPr>
              <w:t>—</w:t>
            </w:r>
            <w:r w:rsidRPr="00882D74">
              <w:rPr>
                <w:rFonts w:ascii="Times New Roman" w:hAnsi="Times New Roman"/>
              </w:rPr>
              <w:t>, uso adecuado de la terminología científica, puntuación, ortografía literal y acentual, etc.).</w:t>
            </w:r>
          </w:p>
          <w:p w:rsidR="00AF5B8A" w:rsidRPr="00882D74" w:rsidRDefault="00AF5B8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0D2A" w:rsidRPr="00882D74" w:rsidTr="00CE639A">
        <w:tc>
          <w:tcPr>
            <w:tcW w:w="7338" w:type="dxa"/>
            <w:shd w:val="clear" w:color="auto" w:fill="auto"/>
          </w:tcPr>
          <w:p w:rsidR="00D50D2A" w:rsidRDefault="00D50D2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D74">
              <w:rPr>
                <w:rFonts w:ascii="Times New Roman" w:hAnsi="Times New Roman"/>
              </w:rPr>
              <w:t>La citación de fuentes y el registro de las referencias bibliográficas</w:t>
            </w:r>
            <w:r w:rsidR="006A2C45" w:rsidRPr="00882D74">
              <w:rPr>
                <w:rFonts w:ascii="Times New Roman" w:hAnsi="Times New Roman"/>
              </w:rPr>
              <w:t xml:space="preserve"> concuerdan con</w:t>
            </w:r>
            <w:r w:rsidRPr="00882D74">
              <w:rPr>
                <w:rFonts w:ascii="Times New Roman" w:hAnsi="Times New Roman"/>
              </w:rPr>
              <w:t xml:space="preserve"> lo establecido por la revista (</w:t>
            </w:r>
            <w:r w:rsidR="00872035">
              <w:rPr>
                <w:rFonts w:ascii="Times New Roman" w:hAnsi="Times New Roman"/>
              </w:rPr>
              <w:t xml:space="preserve">con el apoyo en algunos aspectos de las </w:t>
            </w:r>
            <w:r w:rsidRPr="00882D74">
              <w:rPr>
                <w:rFonts w:ascii="Times New Roman" w:hAnsi="Times New Roman"/>
              </w:rPr>
              <w:t>Normas APA, sexta edición)</w:t>
            </w:r>
            <w:r w:rsidR="00AF5B8A">
              <w:rPr>
                <w:rFonts w:ascii="Times New Roman" w:hAnsi="Times New Roman"/>
              </w:rPr>
              <w:t>.</w:t>
            </w:r>
          </w:p>
          <w:p w:rsidR="00AF5B8A" w:rsidRPr="00882D74" w:rsidRDefault="00AF5B8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2FAA" w:rsidRPr="00882D74" w:rsidTr="00CE639A">
        <w:tc>
          <w:tcPr>
            <w:tcW w:w="7338" w:type="dxa"/>
            <w:shd w:val="clear" w:color="auto" w:fill="auto"/>
          </w:tcPr>
          <w:p w:rsidR="009E2FAA" w:rsidRDefault="009E2FA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2D74">
              <w:rPr>
                <w:rFonts w:ascii="Times New Roman" w:hAnsi="Times New Roman"/>
              </w:rPr>
              <w:t>El documento contiene el número de páginas estipulado en las políticas editoriales de la revista para este tipo de artículo</w:t>
            </w:r>
            <w:r w:rsidR="00AF5B8A">
              <w:rPr>
                <w:rFonts w:ascii="Times New Roman" w:hAnsi="Times New Roman"/>
              </w:rPr>
              <w:t>.</w:t>
            </w:r>
          </w:p>
          <w:p w:rsidR="00AF5B8A" w:rsidRPr="00882D74" w:rsidRDefault="00AF5B8A" w:rsidP="00CE6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40" w:type="dxa"/>
            <w:shd w:val="clear" w:color="auto" w:fill="auto"/>
          </w:tcPr>
          <w:p w:rsidR="009E2FAA" w:rsidRPr="00882D74" w:rsidRDefault="009E2FAA" w:rsidP="00CE6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0D2A" w:rsidRPr="00882D74" w:rsidTr="00CE639A">
        <w:tc>
          <w:tcPr>
            <w:tcW w:w="7338" w:type="dxa"/>
            <w:shd w:val="clear" w:color="auto" w:fill="auto"/>
          </w:tcPr>
          <w:p w:rsidR="00D50D2A" w:rsidRDefault="00D50D2A" w:rsidP="00CE63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2D74">
              <w:rPr>
                <w:rFonts w:ascii="Times New Roman" w:hAnsi="Times New Roman"/>
                <w:b/>
              </w:rPr>
              <w:t>TOTAL PARCIAL</w:t>
            </w:r>
          </w:p>
          <w:p w:rsidR="00AF5B8A" w:rsidRPr="00882D74" w:rsidRDefault="00AF5B8A" w:rsidP="00CE63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0" w:type="dxa"/>
            <w:shd w:val="clear" w:color="auto" w:fill="auto"/>
          </w:tcPr>
          <w:p w:rsidR="00D50D2A" w:rsidRPr="00882D74" w:rsidRDefault="00D50D2A" w:rsidP="00CE6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50D2A" w:rsidRPr="00882D74" w:rsidRDefault="00D50D2A" w:rsidP="00D50D2A">
      <w:pPr>
        <w:rPr>
          <w:rFonts w:ascii="Times New Roman" w:hAnsi="Times New Roman"/>
          <w:b/>
        </w:rPr>
      </w:pPr>
    </w:p>
    <w:p w:rsidR="00D50D2A" w:rsidRPr="00882D74" w:rsidRDefault="00D50D2A" w:rsidP="00A26178">
      <w:pPr>
        <w:jc w:val="center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RESULTADOS DE LA EVALUACIÓN</w:t>
      </w:r>
    </w:p>
    <w:p w:rsidR="00A26178" w:rsidRPr="00882D74" w:rsidRDefault="00A26178" w:rsidP="00A26178">
      <w:pPr>
        <w:jc w:val="both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Puntaje total obtenido (aspectos de contenido y formales):</w:t>
      </w:r>
      <w:r w:rsidR="00824475">
        <w:rPr>
          <w:rFonts w:ascii="Times New Roman" w:hAnsi="Times New Roman"/>
          <w:b/>
        </w:rPr>
        <w:t xml:space="preserve"> </w:t>
      </w:r>
      <w:r w:rsidRPr="00882D74">
        <w:rPr>
          <w:rFonts w:ascii="Times New Roman" w:hAnsi="Times New Roman"/>
          <w:b/>
        </w:rPr>
        <w:t>______</w:t>
      </w:r>
    </w:p>
    <w:p w:rsidR="00A26178" w:rsidRPr="00882D74" w:rsidRDefault="00A26178" w:rsidP="00A26178">
      <w:pPr>
        <w:spacing w:after="0" w:line="240" w:lineRule="auto"/>
        <w:jc w:val="both"/>
        <w:rPr>
          <w:rFonts w:ascii="Times New Roman" w:hAnsi="Times New Roman"/>
        </w:rPr>
      </w:pPr>
      <w:r w:rsidRPr="00882D74">
        <w:rPr>
          <w:rFonts w:ascii="Times New Roman" w:hAnsi="Times New Roman"/>
        </w:rPr>
        <w:t xml:space="preserve">¿El artículo es </w:t>
      </w:r>
      <w:r w:rsidRPr="00882D74">
        <w:rPr>
          <w:rFonts w:ascii="Times New Roman" w:hAnsi="Times New Roman"/>
          <w:b/>
        </w:rPr>
        <w:t>PUBLICABLE TAL COMO ESTÁ</w:t>
      </w:r>
      <w:r w:rsidR="00FB2102">
        <w:rPr>
          <w:rFonts w:ascii="Times New Roman" w:hAnsi="Times New Roman"/>
        </w:rPr>
        <w:t>? SÍ</w:t>
      </w:r>
      <w:r w:rsidRPr="00882D74">
        <w:rPr>
          <w:rFonts w:ascii="Times New Roman" w:hAnsi="Times New Roman"/>
        </w:rPr>
        <w:t>_____NO______</w:t>
      </w:r>
    </w:p>
    <w:p w:rsidR="00A26178" w:rsidRPr="00882D74" w:rsidRDefault="00A26178" w:rsidP="00A26178">
      <w:pPr>
        <w:spacing w:after="0" w:line="240" w:lineRule="auto"/>
        <w:jc w:val="both"/>
        <w:rPr>
          <w:rFonts w:ascii="Times New Roman" w:hAnsi="Times New Roman"/>
        </w:rPr>
      </w:pPr>
    </w:p>
    <w:p w:rsidR="00A26178" w:rsidRDefault="00A26178" w:rsidP="00A26178">
      <w:pPr>
        <w:spacing w:after="0" w:line="240" w:lineRule="auto"/>
        <w:jc w:val="both"/>
        <w:rPr>
          <w:rFonts w:ascii="Times New Roman" w:hAnsi="Times New Roman"/>
        </w:rPr>
      </w:pPr>
      <w:r w:rsidRPr="00882D74">
        <w:rPr>
          <w:rFonts w:ascii="Times New Roman" w:hAnsi="Times New Roman"/>
        </w:rPr>
        <w:t xml:space="preserve">Si el artículo es </w:t>
      </w:r>
      <w:r w:rsidRPr="00882D74">
        <w:rPr>
          <w:rFonts w:ascii="Times New Roman" w:hAnsi="Times New Roman"/>
          <w:b/>
        </w:rPr>
        <w:t>PUBLICABLE</w:t>
      </w:r>
      <w:r w:rsidRPr="00882D74">
        <w:rPr>
          <w:rFonts w:ascii="Times New Roman" w:hAnsi="Times New Roman"/>
        </w:rPr>
        <w:t xml:space="preserve"> </w:t>
      </w:r>
      <w:r w:rsidR="00F16F00" w:rsidRPr="00882D74">
        <w:rPr>
          <w:rFonts w:ascii="Times New Roman" w:hAnsi="Times New Roman"/>
          <w:b/>
        </w:rPr>
        <w:t>CON MODIFICACIONES</w:t>
      </w:r>
      <w:r w:rsidRPr="00882D74">
        <w:rPr>
          <w:rFonts w:ascii="Times New Roman" w:hAnsi="Times New Roman"/>
        </w:rPr>
        <w:t>,</w:t>
      </w:r>
      <w:r w:rsidR="009444CB" w:rsidRPr="00882D74">
        <w:rPr>
          <w:rFonts w:ascii="Times New Roman" w:hAnsi="Times New Roman"/>
        </w:rPr>
        <w:t xml:space="preserve"> indique</w:t>
      </w:r>
      <w:r w:rsidRPr="00882D74">
        <w:rPr>
          <w:rFonts w:ascii="Times New Roman" w:hAnsi="Times New Roman"/>
        </w:rPr>
        <w:t xml:space="preserve"> los ajustes por realizar:</w:t>
      </w:r>
    </w:p>
    <w:p w:rsidR="00F16F00" w:rsidRPr="00882D74" w:rsidRDefault="00F16F00" w:rsidP="00A26178">
      <w:pPr>
        <w:spacing w:after="0" w:line="240" w:lineRule="auto"/>
        <w:jc w:val="both"/>
        <w:rPr>
          <w:rFonts w:ascii="Times New Roman" w:hAnsi="Times New Roman"/>
        </w:rPr>
      </w:pPr>
    </w:p>
    <w:p w:rsidR="00A26178" w:rsidRPr="00882D74" w:rsidRDefault="00F16F00" w:rsidP="00A261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2CFC15" wp14:editId="68CF9AD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915025" cy="11620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F00" w:rsidRDefault="00F16F00" w:rsidP="00F16F0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CFC15" id="Rectángulo 8" o:spid="_x0000_s1026" style="position:absolute;left:0;text-align:left;margin-left:0;margin-top:.75pt;width:465.7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" fillcolor="white [3201]" strokecolor="black [3213]" strokeweight="2pt">
                <v:textbox>
                  <w:txbxContent>
                    <w:p w:rsidR="00F16F00" w:rsidRDefault="00F16F00" w:rsidP="00F16F00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A26178" w:rsidRPr="00882D74"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</w:rPr>
      </w:pP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</w:rPr>
      </w:pPr>
    </w:p>
    <w:p w:rsidR="00F16F00" w:rsidRDefault="00A26178" w:rsidP="00A26178">
      <w:pPr>
        <w:spacing w:after="0" w:line="240" w:lineRule="auto"/>
        <w:jc w:val="both"/>
        <w:rPr>
          <w:rFonts w:ascii="Times New Roman" w:hAnsi="Times New Roman"/>
        </w:rPr>
      </w:pPr>
      <w:r w:rsidRPr="00882D74">
        <w:rPr>
          <w:rFonts w:ascii="Times New Roman" w:hAnsi="Times New Roman"/>
        </w:rPr>
        <w:t xml:space="preserve">Si el artículo es </w:t>
      </w:r>
      <w:r w:rsidRPr="00882D74">
        <w:rPr>
          <w:rFonts w:ascii="Times New Roman" w:hAnsi="Times New Roman"/>
          <w:b/>
        </w:rPr>
        <w:t>RECHAZADO</w:t>
      </w:r>
      <w:r w:rsidRPr="00882D74">
        <w:rPr>
          <w:rFonts w:ascii="Times New Roman" w:hAnsi="Times New Roman"/>
        </w:rPr>
        <w:t>,</w:t>
      </w:r>
      <w:r w:rsidRPr="00882D74">
        <w:rPr>
          <w:rFonts w:ascii="Times New Roman" w:hAnsi="Times New Roman"/>
          <w:b/>
        </w:rPr>
        <w:t xml:space="preserve"> o NO PUBLICABLE,</w:t>
      </w:r>
      <w:r w:rsidR="00F16F00">
        <w:rPr>
          <w:rFonts w:ascii="Times New Roman" w:hAnsi="Times New Roman"/>
        </w:rPr>
        <w:t xml:space="preserve"> </w:t>
      </w:r>
      <w:r w:rsidR="009444CB" w:rsidRPr="00882D74">
        <w:rPr>
          <w:rFonts w:ascii="Times New Roman" w:hAnsi="Times New Roman"/>
        </w:rPr>
        <w:t>fundamente</w:t>
      </w:r>
      <w:r w:rsidRPr="00882D74">
        <w:rPr>
          <w:rFonts w:ascii="Times New Roman" w:hAnsi="Times New Roman"/>
        </w:rPr>
        <w:t xml:space="preserve"> su postura</w:t>
      </w:r>
      <w:r w:rsidR="00F16F00">
        <w:rPr>
          <w:rFonts w:ascii="Times New Roman" w:hAnsi="Times New Roman"/>
        </w:rPr>
        <w:t>:</w:t>
      </w: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</w:rPr>
      </w:pP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EC9AB3" wp14:editId="34F7A71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915025" cy="11620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F00" w:rsidRDefault="00F16F00" w:rsidP="00F16F0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C9AB3" id="Rectángulo 2" o:spid="_x0000_s1027" style="position:absolute;left:0;text-align:left;margin-left:0;margin-top:3.7pt;width:465.75pt;height:9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" fillcolor="white [3201]" strokecolor="black [3213]" strokeweight="2pt">
                <v:textbox>
                  <w:txbxContent>
                    <w:p w:rsidR="00F16F00" w:rsidRDefault="00F16F00" w:rsidP="00F16F00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</w:rPr>
      </w:pP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</w:rPr>
      </w:pP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16F00" w:rsidRDefault="00F16F00" w:rsidP="00A2617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50D2A" w:rsidRDefault="00D50D2A" w:rsidP="00A26178">
      <w:pPr>
        <w:spacing w:after="0" w:line="240" w:lineRule="auto"/>
        <w:jc w:val="both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Otras observaciones del evaluador:</w:t>
      </w:r>
    </w:p>
    <w:p w:rsidR="00F16F00" w:rsidRPr="00882D74" w:rsidRDefault="00F16F00" w:rsidP="00A26178">
      <w:pPr>
        <w:spacing w:after="0" w:line="240" w:lineRule="auto"/>
        <w:jc w:val="both"/>
        <w:rPr>
          <w:rFonts w:ascii="Times New Roman" w:hAnsi="Times New Roman"/>
        </w:rPr>
      </w:pPr>
    </w:p>
    <w:p w:rsidR="00D50D2A" w:rsidRPr="00882D74" w:rsidRDefault="00F16F00" w:rsidP="00D50D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ACF06" wp14:editId="79A4F4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5025" cy="11620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F00" w:rsidRDefault="00F16F00" w:rsidP="00F16F0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ACF06" id="Rectángulo 6" o:spid="_x0000_s1028" style="position:absolute;left:0;text-align:left;margin-left:0;margin-top:-.05pt;width:465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" fillcolor="white [3201]" strokecolor="black [3213]" strokeweight="2pt">
                <v:textbox>
                  <w:txbxContent>
                    <w:p w:rsidR="00F16F00" w:rsidRDefault="00F16F00" w:rsidP="00F16F00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D50D2A" w:rsidRPr="00882D74">
        <w:rPr>
          <w:rFonts w:ascii="Times New Roman" w:hAnsi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40C49" w:rsidRDefault="00040C49" w:rsidP="00000B51">
      <w:pPr>
        <w:jc w:val="center"/>
        <w:rPr>
          <w:rFonts w:ascii="Times New Roman" w:hAnsi="Times New Roman"/>
          <w:b/>
        </w:rPr>
      </w:pPr>
    </w:p>
    <w:p w:rsidR="00040C49" w:rsidRDefault="00040C49" w:rsidP="00000B51">
      <w:pPr>
        <w:jc w:val="center"/>
        <w:rPr>
          <w:rFonts w:ascii="Times New Roman" w:hAnsi="Times New Roman"/>
          <w:b/>
        </w:rPr>
      </w:pPr>
    </w:p>
    <w:p w:rsidR="00D50D2A" w:rsidRPr="00882D74" w:rsidRDefault="00000B51" w:rsidP="00000B51">
      <w:pPr>
        <w:jc w:val="center"/>
        <w:rPr>
          <w:rFonts w:ascii="Times New Roman" w:hAnsi="Times New Roman"/>
          <w:b/>
        </w:rPr>
      </w:pPr>
      <w:r w:rsidRPr="00882D74">
        <w:rPr>
          <w:rFonts w:ascii="Times New Roman" w:hAnsi="Times New Roman"/>
          <w:b/>
        </w:rPr>
        <w:t>DATOS PERSONALES Y ACADÉMICO-INVESTIGATIVOS DEL EVALUADOR PARA SU INGRESO A LA PLATAFORMA DE COLCIENCIAS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536"/>
      </w:tblGrid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Nombres 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 w:rsidRPr="001338E2">
              <w:rPr>
                <w:rFonts w:ascii="Times New Roman" w:hAnsi="Times New Roman"/>
                <w:b/>
              </w:rPr>
              <w:t>pellidos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País de origen o nacionalidad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Documento de identidad</w:t>
            </w:r>
            <w:r w:rsidR="004F07D7">
              <w:rPr>
                <w:rFonts w:ascii="Times New Roman" w:hAnsi="Times New Roman"/>
                <w:b/>
              </w:rPr>
              <w:t xml:space="preserve"> (tipo y número)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Fecha de nacimiento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Correo electrónico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Dirección de correspondencia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Número telefónico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Afiliación institucional</w:t>
            </w:r>
          </w:p>
          <w:p w:rsidR="00F16F00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(Institución donde trabaja)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Formación académica </w:t>
            </w:r>
          </w:p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(Último título obtenido e institución que lo avala)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Código ORCID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Grupo de investigación al que pertenece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Áreas de especialización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Últimos 3 a</w:t>
            </w:r>
            <w:r w:rsidRPr="001338E2">
              <w:rPr>
                <w:rFonts w:ascii="Times New Roman" w:hAnsi="Times New Roman"/>
                <w:b/>
              </w:rPr>
              <w:t>rtículos publicados:</w:t>
            </w:r>
          </w:p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1338E2">
              <w:rPr>
                <w:rFonts w:ascii="Times New Roman" w:hAnsi="Times New Roman"/>
                <w:b/>
              </w:rPr>
              <w:t>Título y nombre de la revista</w:t>
            </w:r>
            <w:r>
              <w:rPr>
                <w:rFonts w:ascii="Times New Roman" w:hAnsi="Times New Roman"/>
                <w:b/>
              </w:rPr>
              <w:t>, año, volumen, número y páginas)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6F00" w:rsidRPr="001338E2" w:rsidTr="0095418F">
        <w:tc>
          <w:tcPr>
            <w:tcW w:w="4361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 xml:space="preserve">Fecha de recibido: </w:t>
            </w:r>
          </w:p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338E2">
              <w:rPr>
                <w:rFonts w:ascii="Times New Roman" w:hAnsi="Times New Roman"/>
                <w:b/>
              </w:rPr>
              <w:t xml:space="preserve">Fecha de devolución: </w:t>
            </w:r>
          </w:p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16F00" w:rsidRPr="001338E2" w:rsidRDefault="00F16F00" w:rsidP="001025D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338E2">
              <w:rPr>
                <w:rFonts w:ascii="Times New Roman" w:hAnsi="Times New Roman"/>
                <w:b/>
              </w:rPr>
              <w:t>Firma digital del evaluador:</w:t>
            </w:r>
            <w:r w:rsidRPr="001338E2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F16F00" w:rsidRPr="001338E2" w:rsidRDefault="00F16F00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025D7" w:rsidRDefault="001025D7">
      <w:pPr>
        <w:rPr>
          <w:rFonts w:ascii="Times New Roman" w:hAnsi="Times New Roman"/>
        </w:rPr>
      </w:pPr>
    </w:p>
    <w:p w:rsidR="00080C11" w:rsidRPr="00882D74" w:rsidRDefault="00000B51">
      <w:pPr>
        <w:rPr>
          <w:rFonts w:ascii="Times New Roman" w:hAnsi="Times New Roman"/>
        </w:rPr>
      </w:pPr>
      <w:r w:rsidRPr="00882D74">
        <w:rPr>
          <w:rFonts w:ascii="Times New Roman" w:hAnsi="Times New Roman"/>
        </w:rPr>
        <w:t>Cordialmente,</w:t>
      </w:r>
    </w:p>
    <w:p w:rsidR="001025D7" w:rsidRDefault="001025D7" w:rsidP="001025D7">
      <w:pPr>
        <w:pStyle w:val="Sinespaciado"/>
        <w:rPr>
          <w:rFonts w:ascii="Cambria" w:hAnsi="Cambria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1025D7" w:rsidRPr="00671D9B" w:rsidRDefault="001025D7" w:rsidP="001025D7">
      <w:pPr>
        <w:pStyle w:val="Sinespaciado"/>
        <w:rPr>
          <w:rFonts w:ascii="Cambria" w:hAnsi="Cambria"/>
          <w:b/>
          <w:sz w:val="24"/>
          <w:szCs w:val="24"/>
          <w:shd w:val="clear" w:color="auto" w:fill="FFFFFF"/>
        </w:rPr>
      </w:pPr>
      <w:r>
        <w:rPr>
          <w:rFonts w:ascii="Cambria" w:hAnsi="Cambria"/>
          <w:b/>
          <w:sz w:val="24"/>
          <w:szCs w:val="24"/>
          <w:shd w:val="clear" w:color="auto" w:fill="FFFFFF"/>
        </w:rPr>
        <w:t xml:space="preserve">LUCÍA BUSTAMANTE VÉLEZ </w:t>
      </w:r>
    </w:p>
    <w:p w:rsidR="001025D7" w:rsidRPr="00671D9B" w:rsidRDefault="001025D7" w:rsidP="001025D7">
      <w:pPr>
        <w:pStyle w:val="Sinespaciado"/>
        <w:rPr>
          <w:rFonts w:ascii="Cambria" w:hAnsi="Cambria"/>
          <w:i/>
          <w:sz w:val="24"/>
          <w:szCs w:val="24"/>
          <w:shd w:val="clear" w:color="auto" w:fill="FFFFFF"/>
        </w:rPr>
      </w:pPr>
      <w:r w:rsidRPr="00671D9B">
        <w:rPr>
          <w:rFonts w:ascii="Cambria" w:hAnsi="Cambria"/>
          <w:sz w:val="24"/>
          <w:szCs w:val="24"/>
          <w:shd w:val="clear" w:color="auto" w:fill="FFFFFF"/>
        </w:rPr>
        <w:t>Editora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671D9B">
        <w:rPr>
          <w:rFonts w:ascii="Cambria" w:hAnsi="Cambria"/>
          <w:i/>
          <w:sz w:val="24"/>
          <w:szCs w:val="24"/>
          <w:shd w:val="clear" w:color="auto" w:fill="FFFFFF"/>
        </w:rPr>
        <w:t>Cuadernos de Lingüística Hispánica</w:t>
      </w:r>
    </w:p>
    <w:p w:rsidR="001025D7" w:rsidRPr="00671D9B" w:rsidRDefault="00B055DB" w:rsidP="001025D7">
      <w:pPr>
        <w:pStyle w:val="Sinespaciad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>Indexada en categoría C</w:t>
      </w:r>
    </w:p>
    <w:p w:rsidR="00000B51" w:rsidRPr="00882D74" w:rsidRDefault="001025D7" w:rsidP="001025D7">
      <w:pPr>
        <w:pStyle w:val="Sinespaciado"/>
        <w:rPr>
          <w:rFonts w:ascii="Times New Roman" w:hAnsi="Times New Roman"/>
        </w:rPr>
      </w:pPr>
      <w:r w:rsidRPr="00671D9B">
        <w:rPr>
          <w:rFonts w:ascii="Cambria" w:hAnsi="Cambria"/>
          <w:i/>
          <w:sz w:val="24"/>
          <w:szCs w:val="24"/>
          <w:shd w:val="clear" w:color="auto" w:fill="FFFFFF"/>
        </w:rPr>
        <w:t xml:space="preserve">ISSN </w:t>
      </w:r>
      <w:r w:rsidRPr="00671D9B">
        <w:rPr>
          <w:rFonts w:ascii="Cambria" w:hAnsi="Cambria"/>
          <w:sz w:val="24"/>
          <w:szCs w:val="24"/>
          <w:shd w:val="clear" w:color="auto" w:fill="FFFFFF"/>
        </w:rPr>
        <w:t xml:space="preserve">0121-053X </w:t>
      </w:r>
    </w:p>
    <w:sectPr w:rsidR="00000B51" w:rsidRPr="00882D74" w:rsidSect="00F16F00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18" w:rsidRDefault="00587318" w:rsidP="006F2E75">
      <w:pPr>
        <w:spacing w:after="0" w:line="240" w:lineRule="auto"/>
      </w:pPr>
      <w:r>
        <w:separator/>
      </w:r>
    </w:p>
  </w:endnote>
  <w:endnote w:type="continuationSeparator" w:id="0">
    <w:p w:rsidR="00587318" w:rsidRDefault="00587318" w:rsidP="006F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78310"/>
      <w:docPartObj>
        <w:docPartGallery w:val="Page Numbers (Bottom of Page)"/>
        <w:docPartUnique/>
      </w:docPartObj>
    </w:sdtPr>
    <w:sdtEndPr/>
    <w:sdtContent>
      <w:p w:rsidR="006F2E75" w:rsidRDefault="006F2E7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075" w:rsidRPr="00D50075">
          <w:rPr>
            <w:noProof/>
            <w:lang w:val="es-ES"/>
          </w:rPr>
          <w:t>1</w:t>
        </w:r>
        <w:r>
          <w:fldChar w:fldCharType="end"/>
        </w:r>
      </w:p>
    </w:sdtContent>
  </w:sdt>
  <w:p w:rsidR="00ED6DD3" w:rsidRDefault="00587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18" w:rsidRDefault="00587318" w:rsidP="006F2E75">
      <w:pPr>
        <w:spacing w:after="0" w:line="240" w:lineRule="auto"/>
      </w:pPr>
      <w:r>
        <w:separator/>
      </w:r>
    </w:p>
  </w:footnote>
  <w:footnote w:type="continuationSeparator" w:id="0">
    <w:p w:rsidR="00587318" w:rsidRDefault="00587318" w:rsidP="006F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7D" w:rsidRDefault="001D5C66" w:rsidP="00020A7D">
    <w:pPr>
      <w:pStyle w:val="Encabezado"/>
      <w:jc w:val="center"/>
    </w:pPr>
    <w:r>
      <w:rPr>
        <w:rFonts w:ascii="Bookman Old Style" w:hAnsi="Bookman Old Style"/>
        <w:i/>
        <w:noProof/>
        <w:sz w:val="24"/>
        <w:szCs w:val="24"/>
        <w:lang w:eastAsia="es-CO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2A"/>
    <w:rsid w:val="00000B51"/>
    <w:rsid w:val="00040C49"/>
    <w:rsid w:val="00080C11"/>
    <w:rsid w:val="000A331E"/>
    <w:rsid w:val="000B25D5"/>
    <w:rsid w:val="000C5456"/>
    <w:rsid w:val="001025D7"/>
    <w:rsid w:val="00174C9A"/>
    <w:rsid w:val="001A0CF9"/>
    <w:rsid w:val="001D5C66"/>
    <w:rsid w:val="002F10BA"/>
    <w:rsid w:val="00320137"/>
    <w:rsid w:val="003B4C50"/>
    <w:rsid w:val="004F07D7"/>
    <w:rsid w:val="004F3174"/>
    <w:rsid w:val="00515AB0"/>
    <w:rsid w:val="00531619"/>
    <w:rsid w:val="00587318"/>
    <w:rsid w:val="006807AD"/>
    <w:rsid w:val="006A2C45"/>
    <w:rsid w:val="006F2E75"/>
    <w:rsid w:val="00764B42"/>
    <w:rsid w:val="00777037"/>
    <w:rsid w:val="007D0E36"/>
    <w:rsid w:val="00824475"/>
    <w:rsid w:val="00826F8E"/>
    <w:rsid w:val="00845E7F"/>
    <w:rsid w:val="00872035"/>
    <w:rsid w:val="00882D74"/>
    <w:rsid w:val="008975B5"/>
    <w:rsid w:val="008C4C88"/>
    <w:rsid w:val="009444CB"/>
    <w:rsid w:val="009555D0"/>
    <w:rsid w:val="00981FCA"/>
    <w:rsid w:val="009E0B6D"/>
    <w:rsid w:val="009E2FAA"/>
    <w:rsid w:val="00A26178"/>
    <w:rsid w:val="00A75596"/>
    <w:rsid w:val="00AD7E62"/>
    <w:rsid w:val="00AF5B8A"/>
    <w:rsid w:val="00B055DB"/>
    <w:rsid w:val="00BA329C"/>
    <w:rsid w:val="00BC390E"/>
    <w:rsid w:val="00BD3DFA"/>
    <w:rsid w:val="00C30A09"/>
    <w:rsid w:val="00CD06F8"/>
    <w:rsid w:val="00D50075"/>
    <w:rsid w:val="00D50D2A"/>
    <w:rsid w:val="00D94060"/>
    <w:rsid w:val="00E57343"/>
    <w:rsid w:val="00ED0FA5"/>
    <w:rsid w:val="00F16F00"/>
    <w:rsid w:val="00F51F33"/>
    <w:rsid w:val="00F85022"/>
    <w:rsid w:val="00FA1265"/>
    <w:rsid w:val="00FB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4B384-87D3-4FCA-8F78-4C92EA46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50D2A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50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0D2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0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0D2A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50D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D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MaRtInEz</cp:lastModifiedBy>
  <cp:revision>4</cp:revision>
  <dcterms:created xsi:type="dcterms:W3CDTF">2018-02-17T04:28:00Z</dcterms:created>
  <dcterms:modified xsi:type="dcterms:W3CDTF">2018-05-26T04:24:00Z</dcterms:modified>
</cp:coreProperties>
</file>